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9"/>
        <w:tblW w:w="58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06"/>
      </w:tblGrid>
      <w:tr>
        <w:trPr>
          <w:trHeight w:val="699" w:hRule="atLeast"/>
        </w:trPr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</w:r>
          </w:p>
        </w:tc>
      </w:tr>
    </w:tbl>
    <w:p>
      <w:pPr>
        <w:pStyle w:val="Normal"/>
        <w:spacing w:before="0" w:after="240"/>
        <w:ind w:left="8051" w:hanging="0"/>
        <w:jc w:val="right"/>
        <w:rPr/>
      </w:pPr>
      <w:r>
        <w:rPr/>
      </w:r>
    </w:p>
    <w:tbl>
      <w:tblPr>
        <w:tblW w:w="1026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985"/>
        <w:gridCol w:w="1189"/>
        <w:gridCol w:w="1985"/>
        <w:gridCol w:w="4255"/>
        <w:gridCol w:w="850"/>
      </w:tblGrid>
      <w:tr>
        <w:trPr>
          <w:cantSplit w:val="true"/>
        </w:trPr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5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0401060</w:t>
            </w:r>
          </w:p>
        </w:tc>
      </w:tr>
      <w:tr>
        <w:trPr>
          <w:cantSplit w:val="true"/>
        </w:trPr>
        <w:tc>
          <w:tcPr>
            <w:tcW w:w="198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89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5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49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969"/>
        <w:gridCol w:w="1984"/>
        <w:gridCol w:w="284"/>
        <w:gridCol w:w="1985"/>
        <w:gridCol w:w="86"/>
        <w:gridCol w:w="2181"/>
      </w:tblGrid>
      <w:tr>
        <w:trPr>
          <w:trHeight w:val="578" w:hRule="atLeast"/>
        </w:trPr>
        <w:tc>
          <w:tcPr>
            <w:tcW w:w="3969" w:type="dxa"/>
            <w:tcBorders/>
            <w:vAlign w:val="bottom"/>
          </w:tcPr>
          <w:p>
            <w:pPr>
              <w:pStyle w:val="Normal"/>
              <w:widowControl w:val="false"/>
              <w:ind w:left="57" w:hanging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2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24.01.202</w:t>
            </w:r>
            <w:r>
              <w:rPr/>
              <w:t>6</w:t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6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01 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969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4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81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6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2835"/>
        <w:gridCol w:w="2835"/>
        <w:gridCol w:w="284"/>
        <w:gridCol w:w="851"/>
        <w:gridCol w:w="849"/>
        <w:gridCol w:w="1134"/>
        <w:gridCol w:w="1136"/>
        <w:gridCol w:w="336"/>
      </w:tblGrid>
      <w:tr>
        <w:trPr>
          <w:trHeight w:val="552" w:hRule="atLeast"/>
        </w:trPr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Сумма</w:t>
              <w:br/>
              <w:t>прописью</w:t>
            </w:r>
          </w:p>
        </w:tc>
        <w:tc>
          <w:tcPr>
            <w:tcW w:w="742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left="57" w:hanging="0"/>
              <w:rPr>
                <w:b/>
                <w:b/>
              </w:rPr>
            </w:pPr>
            <w:r>
              <w:rPr>
                <w:b/>
              </w:rPr>
              <w:t>Двести тысяч рублей 00 копеек</w:t>
            </w:r>
          </w:p>
        </w:tc>
      </w:tr>
      <w:tr>
        <w:trPr>
          <w:trHeight w:val="260" w:hRule="atLeast"/>
          <w:cantSplit w:val="true"/>
        </w:trPr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ИНН 1234567891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КПП </w:t>
            </w:r>
            <w:r>
              <w:rPr>
                <w:b/>
              </w:rPr>
              <w:t xml:space="preserve">0 </w:t>
            </w:r>
          </w:p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5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Сумма</w:t>
            </w:r>
          </w:p>
        </w:tc>
        <w:tc>
          <w:tcPr>
            <w:tcW w:w="3455" w:type="dxa"/>
            <w:gridSpan w:val="4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b/>
                <w:b/>
              </w:rPr>
            </w:pPr>
            <w:r>
              <w:rPr>
                <w:b/>
              </w:rPr>
              <w:t>200 000-00</w:t>
            </w:r>
            <w:bookmarkStart w:id="0" w:name="_GoBack"/>
          </w:p>
        </w:tc>
      </w:tr>
      <w:tr>
        <w:trPr>
          <w:trHeight w:val="258" w:hRule="atLeast"/>
          <w:cantSplit w:val="true"/>
        </w:trPr>
        <w:tc>
          <w:tcPr>
            <w:tcW w:w="5670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bookmarkEnd w:id="0"/>
            <w:r>
              <w:rPr/>
              <w:t>ООО «Трест»</w:t>
            </w:r>
          </w:p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57" w:hanging="0"/>
              <w:rPr/>
            </w:pPr>
            <w:r>
              <w:rPr/>
              <w:t xml:space="preserve">Плательщик </w:t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3455" w:type="dxa"/>
            <w:gridSpan w:val="4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60" w:hRule="atLeast"/>
          <w:cantSplit w:val="true"/>
        </w:trPr>
        <w:tc>
          <w:tcPr>
            <w:tcW w:w="5670" w:type="dxa"/>
            <w:gridSpan w:val="2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Сч. №</w:t>
            </w:r>
          </w:p>
        </w:tc>
        <w:tc>
          <w:tcPr>
            <w:tcW w:w="3455" w:type="dxa"/>
            <w:gridSpan w:val="4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Normal"/>
              <w:widowControl w:val="false"/>
              <w:ind w:left="57" w:hanging="0"/>
              <w:rPr>
                <w:iCs/>
              </w:rPr>
            </w:pPr>
            <w:r>
              <w:rPr>
                <w:iCs/>
              </w:rPr>
              <w:t>40702810412300001111</w:t>
            </w:r>
          </w:p>
        </w:tc>
      </w:tr>
      <w:tr>
        <w:trPr>
          <w:trHeight w:val="282" w:hRule="atLeast"/>
          <w:cantSplit w:val="true"/>
        </w:trPr>
        <w:tc>
          <w:tcPr>
            <w:tcW w:w="56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5" w:type="dxa"/>
            <w:gridSpan w:val="2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3455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567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57" w:hanging="0"/>
              <w:rPr/>
            </w:pPr>
            <w:r>
              <w:rPr/>
              <w:t>АО «Банк», г. Москва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БИК</w:t>
            </w:r>
          </w:p>
        </w:tc>
        <w:tc>
          <w:tcPr>
            <w:tcW w:w="3455" w:type="dxa"/>
            <w:gridSpan w:val="4"/>
            <w:tcBorders/>
          </w:tcPr>
          <w:p>
            <w:pPr>
              <w:pStyle w:val="Normal"/>
              <w:widowControl w:val="false"/>
              <w:ind w:left="57" w:hanging="0"/>
              <w:rPr>
                <w:iCs/>
              </w:rPr>
            </w:pPr>
            <w:r>
              <w:rPr>
                <w:iCs/>
              </w:rPr>
              <w:t>044583123</w:t>
            </w:r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Сч. №</w:t>
            </w:r>
          </w:p>
        </w:tc>
        <w:tc>
          <w:tcPr>
            <w:tcW w:w="3455" w:type="dxa"/>
            <w:gridSpan w:val="4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Normal"/>
              <w:widowControl w:val="false"/>
              <w:ind w:left="57" w:hanging="0"/>
              <w:rPr>
                <w:iCs/>
              </w:rPr>
            </w:pPr>
            <w:r>
              <w:rPr>
                <w:iCs/>
              </w:rPr>
              <w:t>30101810412300000222</w:t>
            </w:r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 xml:space="preserve">Банк плательщика </w:t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3455" w:type="dxa"/>
            <w:gridSpan w:val="4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</w:tr>
      <w:tr>
        <w:trPr>
          <w:trHeight w:val="280" w:hRule="atLeast"/>
          <w:cantSplit w:val="true"/>
        </w:trPr>
        <w:tc>
          <w:tcPr>
            <w:tcW w:w="567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 xml:space="preserve">Банк получателя ОКЦ № 7 ГУ Банка России по ЦФО // УФК по Тульской области, г. Тула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БИК</w:t>
            </w:r>
          </w:p>
        </w:tc>
        <w:tc>
          <w:tcPr>
            <w:tcW w:w="3455" w:type="dxa"/>
            <w:gridSpan w:val="4"/>
            <w:tcBorders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rFonts w:cs="" w:cstheme="minorBidi"/>
                <w:bCs/>
                <w:sz w:val="22"/>
                <w:szCs w:val="22"/>
              </w:rPr>
              <w:t>017003983</w:t>
            </w:r>
          </w:p>
        </w:tc>
      </w:tr>
      <w:tr>
        <w:trPr>
          <w:trHeight w:val="293" w:hRule="atLeast"/>
          <w:cantSplit w:val="true"/>
        </w:trPr>
        <w:tc>
          <w:tcPr>
            <w:tcW w:w="567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Сч. №</w:t>
            </w:r>
          </w:p>
        </w:tc>
        <w:tc>
          <w:tcPr>
            <w:tcW w:w="3455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ind w:left="57" w:hanging="0"/>
              <w:rPr>
                <w:rFonts w:cs="" w:cstheme="minorBidi"/>
                <w:bCs/>
                <w:sz w:val="22"/>
                <w:szCs w:val="22"/>
              </w:rPr>
            </w:pPr>
            <w:r>
              <w:rPr>
                <w:rFonts w:cs="" w:cstheme="minorBid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rFonts w:cs="" w:cstheme="minorBidi"/>
                <w:bCs/>
                <w:sz w:val="22"/>
                <w:szCs w:val="22"/>
              </w:rPr>
              <w:t>40102810445370000059</w:t>
            </w:r>
          </w:p>
        </w:tc>
      </w:tr>
      <w:tr>
        <w:trPr>
          <w:trHeight w:val="292" w:hRule="atLeast"/>
          <w:cantSplit w:val="true"/>
        </w:trPr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455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60" w:hRule="atLeast"/>
          <w:cantSplit w:val="true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28" w:hanging="0"/>
              <w:rPr>
                <w:bCs/>
              </w:rPr>
            </w:pPr>
            <w:r>
              <w:rPr>
                <w:bCs/>
              </w:rPr>
              <w:t xml:space="preserve">ИНН 7727406020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КПП</w:t>
            </w:r>
            <w:bookmarkStart w:id="1" w:name="docs-internal-guid-0cccd816-7fff-2589-f5"/>
            <w:bookmarkEnd w:id="1"/>
            <w:r>
              <w:rPr>
                <w:bCs/>
              </w:rPr>
              <w:t xml:space="preserve"> </w:t>
            </w:r>
            <w:r>
              <w:rPr/>
              <w:t>770701001</w:t>
            </w:r>
            <w:r>
              <w:rPr>
                <w:rFonts w:ascii="Arial;sans-serif" w:hAnsi="Arial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Сч. №</w:t>
            </w:r>
          </w:p>
        </w:tc>
        <w:tc>
          <w:tcPr>
            <w:tcW w:w="3455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ind w:left="57" w:hanging="0"/>
              <w:rPr>
                <w:rFonts w:cs="" w:cstheme="minorBidi"/>
                <w:bCs/>
                <w:sz w:val="22"/>
                <w:szCs w:val="22"/>
              </w:rPr>
            </w:pPr>
            <w:r>
              <w:rPr>
                <w:rFonts w:cs="" w:cstheme="minorBid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rFonts w:cs="" w:cstheme="minorBidi"/>
                <w:bCs/>
                <w:sz w:val="22"/>
                <w:szCs w:val="22"/>
              </w:rPr>
              <w:t>03100643000000018500</w:t>
            </w:r>
          </w:p>
        </w:tc>
      </w:tr>
      <w:tr>
        <w:trPr>
          <w:trHeight w:val="230" w:hRule="atLeast"/>
          <w:cantSplit w:val="true"/>
        </w:trPr>
        <w:tc>
          <w:tcPr>
            <w:tcW w:w="567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 xml:space="preserve">Получатель: Казначейство России (ФНС России) </w:t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455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Вид оп.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Наз. пл.</w:t>
            </w:r>
          </w:p>
        </w:tc>
        <w:tc>
          <w:tcPr>
            <w:tcW w:w="849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Очер. плат.</w:t>
            </w:r>
          </w:p>
        </w:tc>
        <w:tc>
          <w:tcPr>
            <w:tcW w:w="14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67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Код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Рез. поле</w:t>
            </w:r>
          </w:p>
        </w:tc>
        <w:tc>
          <w:tcPr>
            <w:tcW w:w="1472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60" w:hRule="atLeast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</w:rPr>
              <w:t xml:space="preserve">КБК </w:t>
            </w:r>
            <w:r>
              <w:rPr>
                <w:bCs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Основание платежа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  <w:sz w:val="14"/>
                <w:szCs w:val="14"/>
              </w:rPr>
              <w:t xml:space="preserve"> </w:t>
            </w:r>
            <w:r>
              <w:rPr>
                <w:bCs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Налоговый период</w:t>
            </w:r>
          </w:p>
          <w:p>
            <w:pPr>
              <w:pStyle w:val="Normal"/>
              <w:widowControl w:val="false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№ </w:t>
            </w:r>
            <w:r>
              <w:rPr>
                <w:bCs/>
                <w:sz w:val="14"/>
                <w:szCs w:val="14"/>
              </w:rPr>
              <w:t>документа</w:t>
            </w:r>
          </w:p>
          <w:p>
            <w:pPr>
              <w:pStyle w:val="Normal"/>
              <w:widowControl w:val="false"/>
              <w:rPr>
                <w:bCs/>
                <w:sz w:val="14"/>
                <w:szCs w:val="14"/>
              </w:rPr>
            </w:pPr>
            <w:r>
              <w:rPr>
                <w:bCs/>
              </w:rPr>
              <w:t xml:space="preserve">          </w:t>
            </w:r>
            <w:r>
              <w:rPr>
                <w:bCs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Дата документа </w:t>
            </w:r>
            <w:r>
              <w:rPr>
                <w:bCs/>
              </w:rPr>
              <w:t>0</w:t>
            </w: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584" w:hRule="atLeast"/>
        </w:trPr>
        <w:tc>
          <w:tcPr>
            <w:tcW w:w="10260" w:type="dxa"/>
            <w:gridSpan w:val="8"/>
            <w:tcBorders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Единый налоговый платеж</w:t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 xml:space="preserve">Назначение платежа </w:t>
            </w:r>
          </w:p>
        </w:tc>
      </w:tr>
      <w:tr>
        <w:trPr>
          <w:trHeight w:val="55" w:hRule="atLeast"/>
        </w:trPr>
        <w:tc>
          <w:tcPr>
            <w:tcW w:w="10260" w:type="dxa"/>
            <w:gridSpan w:val="8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Normal"/>
        <w:tabs>
          <w:tab w:val="clear" w:pos="720"/>
          <w:tab w:val="center" w:pos="5103" w:leader="none"/>
          <w:tab w:val="left" w:pos="7938" w:leader="none"/>
        </w:tabs>
        <w:spacing w:before="0" w:after="360"/>
        <w:rPr>
          <w:bCs/>
        </w:rPr>
      </w:pPr>
      <w:r>
        <w:rPr>
          <w:bCs/>
        </w:rPr>
        <w:tab/>
        <w:t>Подписи</w:t>
        <w:tab/>
        <w:t>Отметки банка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402"/>
        <w:gridCol w:w="3402"/>
        <w:gridCol w:w="3459"/>
      </w:tblGrid>
      <w:tr>
        <w:trPr>
          <w:cantSplit w:val="true"/>
        </w:trPr>
        <w:tc>
          <w:tcPr>
            <w:tcW w:w="3402" w:type="dxa"/>
            <w:tcBorders/>
            <w:vAlign w:val="bottom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459" w:type="dxa"/>
            <w:vMerge w:val="restart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820" w:hRule="atLeast"/>
          <w:cantSplit w:val="true"/>
        </w:trPr>
        <w:tc>
          <w:tcPr>
            <w:tcW w:w="3402" w:type="dxa"/>
            <w:tcBorders/>
          </w:tcPr>
          <w:p>
            <w:pPr>
              <w:pStyle w:val="Normal"/>
              <w:widowControl w:val="false"/>
              <w:ind w:left="-28" w:hanging="0"/>
              <w:jc w:val="center"/>
              <w:rPr/>
            </w:pPr>
            <w:r>
              <w:rPr/>
              <w:t>М.П.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59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gutter="0" w:header="0" w:top="680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3"/>
  <w:embedSystemFonts/>
  <w:defaultTabStop w:val="720"/>
  <w:autoHyphenation w:val="true"/>
  <w:doNotHyphenateCap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225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Header"/>
    <w:uiPriority w:val="99"/>
    <w:semiHidden/>
    <w:qFormat/>
    <w:rsid w:val="00192256"/>
    <w:rPr>
      <w:sz w:val="20"/>
      <w:szCs w:val="20"/>
    </w:rPr>
  </w:style>
  <w:style w:type="character" w:styleId="Style15" w:customStyle="1">
    <w:name w:val="Нижний колонтитул Знак"/>
    <w:basedOn w:val="DefaultParagraphFont"/>
    <w:link w:val="Footer"/>
    <w:uiPriority w:val="99"/>
    <w:semiHidden/>
    <w:qFormat/>
    <w:rsid w:val="00192256"/>
    <w:rPr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52c4c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192256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rsid w:val="00192256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52c4c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da481c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LibreOffice/7.3.4.2$Windows_X86_64 LibreOffice_project/728fec16bd5f605073805c3c9e7c4212a0120dc5</Application>
  <AppVersion>15.0000</AppVersion>
  <Pages>1</Pages>
  <Words>121</Words>
  <Characters>649</Characters>
  <CharactersWithSpaces>740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2024-01-19T07:37:00Z</dcterms:created>
  <dc:creator/>
  <dc:description/>
  <dc:language>ru-RU</dc:language>
  <cp:lastModifiedBy/>
  <cp:lastPrinted>2022-12-30T09:49:00Z</cp:lastPrinted>
  <dcterms:modified xsi:type="dcterms:W3CDTF">2026-01-29T02:04:12Z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